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8C11" w14:textId="68B038C9"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does the Housing Authority help people in need of housing assistance? </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The Housing Authority can help by paying a portion of your rent directly to your landlord through the Housing Choice Voucher Program, this program is funded by the U.S. Department of Housing and Urban Development (HUD). </w:t>
      </w:r>
      <w:r w:rsidRPr="00AD04A0">
        <w:rPr>
          <w:rFonts w:ascii="Helvetica" w:eastAsia="Times New Roman" w:hAnsi="Helvetica" w:cs="Helvetica"/>
          <w:color w:val="666666"/>
          <w:sz w:val="21"/>
          <w:szCs w:val="21"/>
        </w:rPr>
        <w:br/>
        <w:t>Another way the Housing Authority assists people is by making Housing Authority-owned apartments available to low-income households at an affordable rent. </w:t>
      </w:r>
    </w:p>
    <w:p w14:paraId="7DAB441C" w14:textId="5AD5DA36"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can I get a Housing Choice Voucher or move in to a Housing Authority-owned apartment or house? </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All households in need of rental assistance at a privately-owned unit must first place their name on the Housing Authority Housing Choice Voucher waiting list. When your name reaches the top of the list, you will be asked to complete an application so that your eligibility for the Housing Choice Voucher Program can be determined. </w:t>
      </w:r>
      <w:r w:rsidRPr="00AD04A0">
        <w:rPr>
          <w:rFonts w:ascii="Helvetica" w:eastAsia="Times New Roman" w:hAnsi="Helvetica" w:cs="Helvetica"/>
          <w:color w:val="666666"/>
          <w:sz w:val="21"/>
          <w:szCs w:val="21"/>
        </w:rPr>
        <w:br/>
        <w:t>If you want to move into a Housing Authority-owned apartment or house, check our rental listings, or program links?</w:t>
      </w:r>
    </w:p>
    <w:p w14:paraId="2E60E181"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do I place my name on the Housing Choice Voucher waiting list? </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The Housing Choice Voucher waiting list is opened periodically on an as needed basis. When the waiting list is re-opened, a public announcement is placed in area newspapers and information posted on this website.</w:t>
      </w:r>
    </w:p>
    <w:p w14:paraId="55B7EB1A"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long will it take for me to reach the top of the waiting list? </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It is not possible to predict how long it will take for someone to get to the top of the waiting list. The wait depends on the rate of turnover in the rental assistance programs and the level of funding made available by HUD. The waiting list is organized by preference points and names are selected in order of preference through a random lottery. THE DATE AND TIME OF YOUR APPPLICATION</w:t>
      </w:r>
      <w:r w:rsidRPr="00AD04A0">
        <w:rPr>
          <w:rFonts w:ascii="Helvetica" w:eastAsia="Times New Roman" w:hAnsi="Helvetica" w:cs="Helvetica"/>
          <w:b/>
          <w:bCs/>
          <w:color w:val="666666"/>
          <w:sz w:val="21"/>
          <w:szCs w:val="21"/>
          <w:bdr w:val="none" w:sz="0" w:space="0" w:color="auto" w:frame="1"/>
        </w:rPr>
        <w:t> DOES NOT DETERMINE HOW LONG YOU WILL WAIT FOR ASSISTANCE.</w:t>
      </w:r>
      <w:r w:rsidRPr="00AD04A0">
        <w:rPr>
          <w:rFonts w:ascii="Helvetica" w:eastAsia="Times New Roman" w:hAnsi="Helvetica" w:cs="Helvetica"/>
          <w:color w:val="666666"/>
          <w:sz w:val="21"/>
          <w:szCs w:val="21"/>
        </w:rPr>
        <w:t>  In many cases, you may have to wait 5 or more years before your name will reach the top of the List.</w:t>
      </w:r>
    </w:p>
    <w:p w14:paraId="0BC32B1A"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can I check my status on the waiting list? </w:t>
      </w:r>
      <w:r w:rsidRPr="00AD04A0">
        <w:rPr>
          <w:rFonts w:ascii="Helvetica" w:eastAsia="Times New Roman" w:hAnsi="Helvetica" w:cs="Helvetica"/>
          <w:color w:val="666666"/>
          <w:sz w:val="21"/>
          <w:szCs w:val="21"/>
        </w:rPr>
        <w:br/>
        <w:t xml:space="preserve">You can contact the Housing Authority front desk at (530) 671-0220 to check the status of your application.  You will be told </w:t>
      </w:r>
      <w:proofErr w:type="gramStart"/>
      <w:r w:rsidRPr="00AD04A0">
        <w:rPr>
          <w:rFonts w:ascii="Helvetica" w:eastAsia="Times New Roman" w:hAnsi="Helvetica" w:cs="Helvetica"/>
          <w:color w:val="666666"/>
          <w:sz w:val="21"/>
          <w:szCs w:val="21"/>
        </w:rPr>
        <w:t>whether or not</w:t>
      </w:r>
      <w:proofErr w:type="gramEnd"/>
      <w:r w:rsidRPr="00AD04A0">
        <w:rPr>
          <w:rFonts w:ascii="Helvetica" w:eastAsia="Times New Roman" w:hAnsi="Helvetica" w:cs="Helvetica"/>
          <w:color w:val="666666"/>
          <w:sz w:val="21"/>
          <w:szCs w:val="21"/>
        </w:rPr>
        <w:t xml:space="preserve"> your application is ACTIVE on the waiting list.  Since the waiting list is NOT organized by date and time, there is no way for the Housing Authority to provide you a "waiting list" number.</w:t>
      </w:r>
    </w:p>
    <w:p w14:paraId="59593213"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happens when my name is selected from the waiting list? </w:t>
      </w:r>
      <w:r w:rsidRPr="00AD04A0">
        <w:rPr>
          <w:rFonts w:ascii="Helvetica" w:eastAsia="Times New Roman" w:hAnsi="Helvetica" w:cs="Helvetica"/>
          <w:color w:val="666666"/>
          <w:sz w:val="21"/>
          <w:szCs w:val="21"/>
        </w:rPr>
        <w:br/>
        <w:t>You will receive a letter informing you that your name has been selected from the waiting list and that the Housing Authority is ready to begin the application process. You will be asked to complete a Personal Declaration Form and return it to our office along with various supporting documents.</w:t>
      </w:r>
    </w:p>
    <w:p w14:paraId="4DE2F47E"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lastRenderedPageBreak/>
        <w:t>What happens if I do not receive the application appointment letter? </w:t>
      </w:r>
      <w:r w:rsidRPr="00AD04A0">
        <w:rPr>
          <w:rFonts w:ascii="Helvetica" w:eastAsia="Times New Roman" w:hAnsi="Helvetica" w:cs="Helvetica"/>
          <w:color w:val="666666"/>
          <w:sz w:val="21"/>
          <w:szCs w:val="21"/>
        </w:rPr>
        <w:br/>
        <w:t>It is important for you to inform the Housing Authority of all address changes while your name is on the waiting list. If you fail to respond because you did not receive the letter or if the letter is returned as "undeliverable", the Housing Authority will proceed down the List and remove your name from the waiting list. If you have any changes, submit an </w:t>
      </w:r>
      <w:hyperlink r:id="rId5" w:history="1">
        <w:r w:rsidRPr="00AD04A0">
          <w:rPr>
            <w:rFonts w:ascii="Helvetica" w:eastAsia="Times New Roman" w:hAnsi="Helvetica" w:cs="Helvetica"/>
            <w:color w:val="993366"/>
            <w:sz w:val="21"/>
            <w:szCs w:val="21"/>
            <w:u w:val="single"/>
            <w:bdr w:val="none" w:sz="0" w:space="0" w:color="auto" w:frame="1"/>
          </w:rPr>
          <w:t>Applicant Change Form</w:t>
        </w:r>
      </w:hyperlink>
      <w:r w:rsidRPr="00AD04A0">
        <w:rPr>
          <w:rFonts w:ascii="Helvetica" w:eastAsia="Times New Roman" w:hAnsi="Helvetica" w:cs="Helvetica"/>
          <w:color w:val="666666"/>
          <w:sz w:val="21"/>
          <w:szCs w:val="21"/>
        </w:rPr>
        <w:t> within 10 days.</w:t>
      </w:r>
    </w:p>
    <w:p w14:paraId="16CA6DB4"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After I submit my application, how long will it be until I receive housing assistance? </w:t>
      </w:r>
      <w:r w:rsidRPr="00AD04A0">
        <w:rPr>
          <w:rFonts w:ascii="Helvetica" w:eastAsia="Times New Roman" w:hAnsi="Helvetica" w:cs="Helvetica"/>
          <w:color w:val="666666"/>
          <w:sz w:val="21"/>
          <w:szCs w:val="21"/>
        </w:rPr>
        <w:br/>
        <w:t>It could take several weeks or months to process your application, verify your eligibility and issue you a Voucher for rental assistance. You can shorten the time it takes by promptly submitting all documentation requested by the Housing Authority and showing up at your appointments on time. </w:t>
      </w:r>
    </w:p>
    <w:p w14:paraId="6EDF4364"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happens when you issue my Voucher? </w:t>
      </w:r>
      <w:r w:rsidRPr="00AD04A0">
        <w:rPr>
          <w:rFonts w:ascii="Helvetica" w:eastAsia="Times New Roman" w:hAnsi="Helvetica" w:cs="Helvetica"/>
          <w:color w:val="666666"/>
          <w:sz w:val="21"/>
          <w:szCs w:val="21"/>
        </w:rPr>
        <w:br/>
        <w:t>When you are issued a Voucher for rental assistance, you must attend a Voucher Briefing. Briefings are held at the Housing Authority office. Staff will review the requirements of the program and provide valuable information to assist you in your housing search. </w:t>
      </w:r>
    </w:p>
    <w:p w14:paraId="06294B98"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After I receive my Voucher and attend the Voucher Briefing, what do I do to begin receiving rental assistance?</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To begin receiving housing assistance, you must first do the following:</w:t>
      </w:r>
    </w:p>
    <w:p w14:paraId="7945A7DC" w14:textId="73DF9972" w:rsidR="00AD04A0" w:rsidRPr="00AD04A0" w:rsidRDefault="00AD04A0" w:rsidP="00AD04A0">
      <w:pPr>
        <w:numPr>
          <w:ilvl w:val="1"/>
          <w:numId w:val="1"/>
        </w:numPr>
        <w:shd w:val="clear" w:color="auto" w:fill="FFFFFF"/>
        <w:spacing w:after="0" w:line="357" w:lineRule="atLeast"/>
        <w:ind w:left="600" w:right="150"/>
        <w:textAlignment w:val="baseline"/>
        <w:rPr>
          <w:rFonts w:ascii="inherit" w:eastAsia="Times New Roman" w:hAnsi="inherit" w:cs="Helvetica"/>
          <w:color w:val="666666"/>
          <w:sz w:val="21"/>
          <w:szCs w:val="21"/>
        </w:rPr>
      </w:pPr>
      <w:r w:rsidRPr="00AD04A0">
        <w:rPr>
          <w:rFonts w:ascii="inherit" w:eastAsia="Times New Roman" w:hAnsi="inherit" w:cs="Helvetica"/>
          <w:color w:val="666666"/>
          <w:sz w:val="21"/>
          <w:szCs w:val="21"/>
        </w:rPr>
        <w:t>Find a unit you agree to rent from a landlord willing to participate in the Housing Choice Voucher Program.</w:t>
      </w:r>
    </w:p>
    <w:p w14:paraId="0045921F" w14:textId="77777777" w:rsidR="00AD04A0" w:rsidRPr="00AD04A0" w:rsidRDefault="00AD04A0" w:rsidP="00AD04A0">
      <w:pPr>
        <w:numPr>
          <w:ilvl w:val="1"/>
          <w:numId w:val="1"/>
        </w:numPr>
        <w:shd w:val="clear" w:color="auto" w:fill="FFFFFF"/>
        <w:spacing w:after="0" w:line="357" w:lineRule="atLeast"/>
        <w:ind w:left="600" w:right="150"/>
        <w:textAlignment w:val="baseline"/>
        <w:rPr>
          <w:rFonts w:ascii="inherit" w:eastAsia="Times New Roman" w:hAnsi="inherit" w:cs="Helvetica"/>
          <w:color w:val="666666"/>
          <w:sz w:val="21"/>
          <w:szCs w:val="21"/>
        </w:rPr>
      </w:pPr>
      <w:r w:rsidRPr="00AD04A0">
        <w:rPr>
          <w:rFonts w:ascii="inherit" w:eastAsia="Times New Roman" w:hAnsi="inherit" w:cs="Helvetica"/>
          <w:color w:val="666666"/>
          <w:sz w:val="21"/>
          <w:szCs w:val="21"/>
        </w:rPr>
        <w:t>You and the landlord must sign a Request for Tenancy Approval (RFTA) form and submit it to the Housing Authority.</w:t>
      </w:r>
    </w:p>
    <w:p w14:paraId="080351A8" w14:textId="77777777" w:rsidR="00AD04A0" w:rsidRPr="00AD04A0" w:rsidRDefault="00AD04A0" w:rsidP="00AD04A0">
      <w:pPr>
        <w:numPr>
          <w:ilvl w:val="1"/>
          <w:numId w:val="1"/>
        </w:numPr>
        <w:shd w:val="clear" w:color="auto" w:fill="FFFFFF"/>
        <w:spacing w:after="0" w:line="357" w:lineRule="atLeast"/>
        <w:ind w:left="600" w:right="150"/>
        <w:textAlignment w:val="baseline"/>
        <w:rPr>
          <w:rFonts w:ascii="inherit" w:eastAsia="Times New Roman" w:hAnsi="inherit" w:cs="Helvetica"/>
          <w:color w:val="666666"/>
          <w:sz w:val="21"/>
          <w:szCs w:val="21"/>
        </w:rPr>
      </w:pPr>
      <w:r w:rsidRPr="00AD04A0">
        <w:rPr>
          <w:rFonts w:ascii="inherit" w:eastAsia="Times New Roman" w:hAnsi="inherit" w:cs="Helvetica"/>
          <w:color w:val="666666"/>
          <w:sz w:val="21"/>
          <w:szCs w:val="21"/>
        </w:rPr>
        <w:t>If the rent is within the general limits of the Program, an inspection of the unit by the Housing Authority will be scheduled. The unit you select must pass a Housing Quality Standards inspection. The inspection will be scheduled within 5-10 business days from receipt of the RTA if the unit is vacant and ready to be inspected.</w:t>
      </w:r>
    </w:p>
    <w:p w14:paraId="02605BD3"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much will my rent be? </w:t>
      </w:r>
      <w:r w:rsidRPr="00AD04A0">
        <w:rPr>
          <w:rFonts w:ascii="Helvetica" w:eastAsia="Times New Roman" w:hAnsi="Helvetica" w:cs="Helvetica"/>
          <w:color w:val="666666"/>
          <w:sz w:val="21"/>
          <w:szCs w:val="21"/>
        </w:rPr>
        <w:br/>
        <w:t>Your portion of rent paid to the owner is be based on a formula established by HUD and cannot exceed 40% of your adjusted monthly income.</w:t>
      </w:r>
    </w:p>
    <w:p w14:paraId="45AF5B93"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are Housing Quality Standards? </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Housing Quality Standards (HQS) are national minimum standards established by HUD to ensure that subsidized units are safe, decent and sanitary. The unit must pass the HQS inspection before your rent subsidy can begin. HQS include requirements such as all utilities (gas, electric, water) must be working, windows and doors must have locks that work, all plumbing fixtures must work and there are no leaks, and the unit is in good condition overall.</w:t>
      </w:r>
    </w:p>
    <w:p w14:paraId="7358EE3F"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lastRenderedPageBreak/>
        <w:t>Does the Housing Authority pay my rental assistance to me or the property owner? </w:t>
      </w:r>
      <w:r w:rsidRPr="00AD04A0">
        <w:rPr>
          <w:rFonts w:ascii="Helvetica" w:eastAsia="Times New Roman" w:hAnsi="Helvetica" w:cs="Helvetica"/>
          <w:b/>
          <w:bCs/>
          <w:color w:val="666666"/>
          <w:sz w:val="21"/>
          <w:szCs w:val="21"/>
        </w:rPr>
        <w:br/>
      </w:r>
      <w:r w:rsidRPr="00AD04A0">
        <w:rPr>
          <w:rFonts w:ascii="Helvetica" w:eastAsia="Times New Roman" w:hAnsi="Helvetica" w:cs="Helvetica"/>
          <w:color w:val="666666"/>
          <w:sz w:val="21"/>
          <w:szCs w:val="21"/>
        </w:rPr>
        <w:t>The Housing Authority pays rental assistance to the owner on the first business day of each month. You must also pay your share of the rent each month directly to the owner. Failure to do so may lead to your termination from the Housing Choice Voucher Program.</w:t>
      </w:r>
    </w:p>
    <w:p w14:paraId="35B8DAA7"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happens if my income or family composition changes after I begin receiving rental assistance? </w:t>
      </w:r>
      <w:r w:rsidRPr="00AD04A0">
        <w:rPr>
          <w:rFonts w:ascii="Helvetica" w:eastAsia="Times New Roman" w:hAnsi="Helvetica" w:cs="Helvetica"/>
          <w:color w:val="666666"/>
          <w:sz w:val="21"/>
          <w:szCs w:val="21"/>
        </w:rPr>
        <w:br/>
        <w:t>Whenever your income changes or you have a change in family composition (persons moving in or out of your household) you are required to report the change to the Housing Authority in writing within 10 business days using a </w:t>
      </w:r>
      <w:hyperlink r:id="rId6" w:tooltip="CHANGE REPORTING FORM" w:history="1">
        <w:r w:rsidRPr="00AD04A0">
          <w:rPr>
            <w:rFonts w:ascii="Helvetica" w:eastAsia="Times New Roman" w:hAnsi="Helvetica" w:cs="Helvetica"/>
            <w:color w:val="993366"/>
            <w:sz w:val="21"/>
            <w:szCs w:val="21"/>
            <w:u w:val="single"/>
            <w:bdr w:val="none" w:sz="0" w:space="0" w:color="auto" w:frame="1"/>
          </w:rPr>
          <w:t>CHANGE REPORTING FORM</w:t>
        </w:r>
      </w:hyperlink>
      <w:r w:rsidRPr="00AD04A0">
        <w:rPr>
          <w:rFonts w:ascii="Helvetica" w:eastAsia="Times New Roman" w:hAnsi="Helvetica" w:cs="Helvetica"/>
          <w:color w:val="666666"/>
          <w:sz w:val="21"/>
          <w:szCs w:val="21"/>
        </w:rPr>
        <w:t xml:space="preserve">. The Housing Authority will determine </w:t>
      </w:r>
      <w:proofErr w:type="gramStart"/>
      <w:r w:rsidRPr="00AD04A0">
        <w:rPr>
          <w:rFonts w:ascii="Helvetica" w:eastAsia="Times New Roman" w:hAnsi="Helvetica" w:cs="Helvetica"/>
          <w:color w:val="666666"/>
          <w:sz w:val="21"/>
          <w:szCs w:val="21"/>
        </w:rPr>
        <w:t>if and when</w:t>
      </w:r>
      <w:proofErr w:type="gramEnd"/>
      <w:r w:rsidRPr="00AD04A0">
        <w:rPr>
          <w:rFonts w:ascii="Helvetica" w:eastAsia="Times New Roman" w:hAnsi="Helvetica" w:cs="Helvetica"/>
          <w:color w:val="666666"/>
          <w:sz w:val="21"/>
          <w:szCs w:val="21"/>
        </w:rPr>
        <w:t xml:space="preserve"> a change in rent is required and you will be notified in writing.</w:t>
      </w:r>
    </w:p>
    <w:p w14:paraId="0FA90493"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happens if my unit needs repairs?</w:t>
      </w:r>
    </w:p>
    <w:p w14:paraId="62212EF4" w14:textId="77777777" w:rsidR="00AD04A0" w:rsidRPr="00AD04A0" w:rsidRDefault="00AD04A0" w:rsidP="00AD04A0">
      <w:p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color w:val="666666"/>
          <w:sz w:val="21"/>
          <w:szCs w:val="21"/>
        </w:rPr>
        <w:t xml:space="preserve">You should notify the owner immediately if your unit </w:t>
      </w:r>
      <w:proofErr w:type="gramStart"/>
      <w:r w:rsidRPr="00AD04A0">
        <w:rPr>
          <w:rFonts w:ascii="Helvetica" w:eastAsia="Times New Roman" w:hAnsi="Helvetica" w:cs="Helvetica"/>
          <w:color w:val="666666"/>
          <w:sz w:val="21"/>
          <w:szCs w:val="21"/>
        </w:rPr>
        <w:t>is in need of</w:t>
      </w:r>
      <w:proofErr w:type="gramEnd"/>
      <w:r w:rsidRPr="00AD04A0">
        <w:rPr>
          <w:rFonts w:ascii="Helvetica" w:eastAsia="Times New Roman" w:hAnsi="Helvetica" w:cs="Helvetica"/>
          <w:color w:val="666666"/>
          <w:sz w:val="21"/>
          <w:szCs w:val="21"/>
        </w:rPr>
        <w:t xml:space="preserve"> a repair.</w:t>
      </w:r>
    </w:p>
    <w:p w14:paraId="2E131F48"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How long can I remain in the Housing Choice Voucher Program?</w:t>
      </w:r>
      <w:r w:rsidRPr="00AD04A0">
        <w:rPr>
          <w:rFonts w:ascii="Helvetica" w:eastAsia="Times New Roman" w:hAnsi="Helvetica" w:cs="Helvetica"/>
          <w:color w:val="666666"/>
          <w:sz w:val="21"/>
          <w:szCs w:val="21"/>
        </w:rPr>
        <w:t> </w:t>
      </w:r>
      <w:r w:rsidRPr="00AD04A0">
        <w:rPr>
          <w:rFonts w:ascii="Helvetica" w:eastAsia="Times New Roman" w:hAnsi="Helvetica" w:cs="Helvetica"/>
          <w:color w:val="666666"/>
          <w:sz w:val="21"/>
          <w:szCs w:val="21"/>
        </w:rPr>
        <w:br/>
        <w:t xml:space="preserve">Current program rules allow you to continue to receive housing assistance </w:t>
      </w:r>
      <w:proofErr w:type="gramStart"/>
      <w:r w:rsidRPr="00AD04A0">
        <w:rPr>
          <w:rFonts w:ascii="Helvetica" w:eastAsia="Times New Roman" w:hAnsi="Helvetica" w:cs="Helvetica"/>
          <w:color w:val="666666"/>
          <w:sz w:val="21"/>
          <w:szCs w:val="21"/>
        </w:rPr>
        <w:t>as long as</w:t>
      </w:r>
      <w:proofErr w:type="gramEnd"/>
      <w:r w:rsidRPr="00AD04A0">
        <w:rPr>
          <w:rFonts w:ascii="Helvetica" w:eastAsia="Times New Roman" w:hAnsi="Helvetica" w:cs="Helvetica"/>
          <w:color w:val="666666"/>
          <w:sz w:val="21"/>
          <w:szCs w:val="21"/>
        </w:rPr>
        <w:t xml:space="preserve"> you are income-eligible and as long as you fulfill your tenant obligations established by HUD for the Housing Choice Voucher Program. You will lose your assistance when your income rises to the point that your portion of the rent matches or exceeds the full amount of the rent, or if you are terminated from the Program for violating the rules.</w:t>
      </w:r>
    </w:p>
    <w:p w14:paraId="2EA3E26D" w14:textId="2005148C"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if I want to move at the end of my lease?</w:t>
      </w:r>
      <w:r w:rsidRPr="00AD04A0">
        <w:rPr>
          <w:rFonts w:ascii="Helvetica" w:eastAsia="Times New Roman" w:hAnsi="Helvetica" w:cs="Helvetica"/>
          <w:color w:val="666666"/>
          <w:sz w:val="21"/>
          <w:szCs w:val="21"/>
        </w:rPr>
        <w:br/>
        <w:t>Before you can move to another unit and continue to receive your housing assistance, you must complete your tenant obligations under your current lease. This includes giving the property owner a proper notice to vacate and</w:t>
      </w:r>
      <w:bookmarkStart w:id="0" w:name="_GoBack"/>
      <w:bookmarkEnd w:id="0"/>
      <w:r w:rsidRPr="00AD04A0">
        <w:rPr>
          <w:rFonts w:ascii="Helvetica" w:eastAsia="Times New Roman" w:hAnsi="Helvetica" w:cs="Helvetica"/>
          <w:color w:val="666666"/>
          <w:sz w:val="21"/>
          <w:szCs w:val="21"/>
        </w:rPr>
        <w:t xml:space="preserve"> sending a copy of the notice to your Housing Specialist.</w:t>
      </w:r>
    </w:p>
    <w:p w14:paraId="60323E32" w14:textId="77777777" w:rsidR="00AD04A0" w:rsidRPr="00AD04A0" w:rsidRDefault="00AD04A0" w:rsidP="00AD04A0">
      <w:pPr>
        <w:numPr>
          <w:ilvl w:val="0"/>
          <w:numId w:val="1"/>
        </w:numPr>
        <w:shd w:val="clear" w:color="auto" w:fill="FFFFFF"/>
        <w:spacing w:after="0" w:line="357" w:lineRule="atLeast"/>
        <w:ind w:left="300" w:right="75"/>
        <w:textAlignment w:val="baseline"/>
        <w:rPr>
          <w:rFonts w:ascii="Helvetica" w:eastAsia="Times New Roman" w:hAnsi="Helvetica" w:cs="Helvetica"/>
          <w:color w:val="666666"/>
          <w:sz w:val="21"/>
          <w:szCs w:val="21"/>
        </w:rPr>
      </w:pPr>
      <w:r w:rsidRPr="00AD04A0">
        <w:rPr>
          <w:rFonts w:ascii="Helvetica" w:eastAsia="Times New Roman" w:hAnsi="Helvetica" w:cs="Helvetica"/>
          <w:b/>
          <w:bCs/>
          <w:color w:val="666666"/>
          <w:sz w:val="21"/>
          <w:szCs w:val="21"/>
        </w:rPr>
        <w:t>What if the owner wants me to move?</w:t>
      </w:r>
      <w:r w:rsidRPr="00AD04A0">
        <w:rPr>
          <w:rFonts w:ascii="Helvetica" w:eastAsia="Times New Roman" w:hAnsi="Helvetica" w:cs="Helvetica"/>
          <w:color w:val="666666"/>
          <w:sz w:val="21"/>
          <w:szCs w:val="21"/>
        </w:rPr>
        <w:t> </w:t>
      </w:r>
      <w:r w:rsidRPr="00AD04A0">
        <w:rPr>
          <w:rFonts w:ascii="Helvetica" w:eastAsia="Times New Roman" w:hAnsi="Helvetica" w:cs="Helvetica"/>
          <w:color w:val="666666"/>
          <w:sz w:val="21"/>
          <w:szCs w:val="21"/>
        </w:rPr>
        <w:br/>
        <w:t>If you are a Housing Choice Voucher participant, your owner may request that you move at the end of your lease term. If you receive a written notice to move, call your Housing Specialist who will advise you on the steps needed for you to move. It is very important for you to fulfill your lease obligations and pay your rent on time each month. If you violate any of your lease provisions, the owner may serve a notice for a lease violation(s), in which case you may no longer be eligible for the Program. Contact your Housing Specialist as soon as you receive any written notice from your landlord.</w:t>
      </w:r>
    </w:p>
    <w:p w14:paraId="471E4229" w14:textId="77777777" w:rsidR="00AF5BED" w:rsidRDefault="00AF5BED"/>
    <w:sectPr w:rsidR="00AF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C5ECE"/>
    <w:multiLevelType w:val="multilevel"/>
    <w:tmpl w:val="7988E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A0"/>
    <w:rsid w:val="00524768"/>
    <w:rsid w:val="008B1D72"/>
    <w:rsid w:val="00AD04A0"/>
    <w:rsid w:val="00AF5BED"/>
    <w:rsid w:val="00E9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A610"/>
  <w15:chartTrackingRefBased/>
  <w15:docId w15:val="{4E11EB82-8644-4CDE-8E25-7AE5252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4A0"/>
    <w:rPr>
      <w:b/>
      <w:bCs/>
    </w:rPr>
  </w:style>
  <w:style w:type="character" w:styleId="Hyperlink">
    <w:name w:val="Hyperlink"/>
    <w:basedOn w:val="DefaultParagraphFont"/>
    <w:uiPriority w:val="99"/>
    <w:semiHidden/>
    <w:unhideWhenUsed/>
    <w:rsid w:val="00AD0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onalha.org/docs/default-source/default-document-library/change-reporting-form---07-2015.docx?sfvrsn=c4071801_0" TargetMode="External"/><Relationship Id="rId5" Type="http://schemas.openxmlformats.org/officeDocument/2006/relationships/hyperlink" Target="http://regionalha.org/docs/default-source/applications/rhasnc_applicant_change_form.pdf?sfvrs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Parker</dc:creator>
  <cp:keywords/>
  <dc:description/>
  <cp:lastModifiedBy>Alicia Parker</cp:lastModifiedBy>
  <cp:revision>1</cp:revision>
  <dcterms:created xsi:type="dcterms:W3CDTF">2018-06-14T19:17:00Z</dcterms:created>
  <dcterms:modified xsi:type="dcterms:W3CDTF">2018-06-14T19:18:00Z</dcterms:modified>
</cp:coreProperties>
</file>